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5F1B" w14:textId="5592F928" w:rsidR="00856329" w:rsidRPr="00220E35" w:rsidRDefault="00870E49" w:rsidP="00856329">
      <w:pPr>
        <w:rPr>
          <w:sz w:val="28"/>
          <w:szCs w:val="28"/>
          <w:u w:val="single"/>
        </w:rPr>
      </w:pPr>
      <w:r w:rsidRPr="00220E35">
        <w:rPr>
          <w:b/>
          <w:bCs/>
          <w:sz w:val="28"/>
          <w:szCs w:val="28"/>
          <w:u w:val="single"/>
        </w:rPr>
        <w:t>TRAVEL FORUM</w:t>
      </w:r>
      <w:r w:rsidR="00EA2223" w:rsidRPr="00220E35">
        <w:rPr>
          <w:sz w:val="28"/>
          <w:szCs w:val="28"/>
          <w:u w:val="single"/>
        </w:rPr>
        <w:t xml:space="preserve"> </w:t>
      </w:r>
    </w:p>
    <w:p w14:paraId="0FE678BB" w14:textId="7101AF3F" w:rsidR="0063627D" w:rsidRPr="00645970" w:rsidRDefault="0063627D" w:rsidP="00870E49">
      <w:pPr>
        <w:pStyle w:val="Default"/>
        <w:spacing w:after="60"/>
        <w:jc w:val="both"/>
        <w:rPr>
          <w:rFonts w:ascii="Arial" w:hAnsi="Arial" w:cs="Arial"/>
          <w:bCs/>
          <w:sz w:val="16"/>
          <w:szCs w:val="16"/>
        </w:rPr>
      </w:pPr>
    </w:p>
    <w:p w14:paraId="0F244DAA" w14:textId="5733360F" w:rsidR="0063627D" w:rsidRPr="00610AD9" w:rsidRDefault="0063627D" w:rsidP="00870E49">
      <w:pPr>
        <w:pStyle w:val="Default"/>
        <w:spacing w:after="60"/>
        <w:jc w:val="both"/>
        <w:rPr>
          <w:rFonts w:ascii="Arial" w:hAnsi="Arial" w:cs="Arial"/>
          <w:b/>
          <w:sz w:val="16"/>
          <w:szCs w:val="16"/>
        </w:rPr>
      </w:pPr>
      <w:r w:rsidRPr="00C93CDA">
        <w:rPr>
          <w:rFonts w:ascii="Arial" w:hAnsi="Arial" w:cs="Arial"/>
          <w:b/>
          <w:sz w:val="22"/>
          <w:szCs w:val="22"/>
        </w:rPr>
        <w:t>A</w:t>
      </w:r>
      <w:r w:rsidR="00C93CDA" w:rsidRPr="00C93CDA">
        <w:rPr>
          <w:rFonts w:ascii="Arial" w:hAnsi="Arial" w:cs="Arial"/>
          <w:b/>
          <w:sz w:val="22"/>
          <w:szCs w:val="22"/>
        </w:rPr>
        <w:t xml:space="preserve"> travel</w:t>
      </w:r>
      <w:r w:rsidRPr="00C93CDA">
        <w:rPr>
          <w:rFonts w:ascii="Arial" w:hAnsi="Arial" w:cs="Arial"/>
          <w:b/>
          <w:sz w:val="22"/>
          <w:szCs w:val="22"/>
        </w:rPr>
        <w:t xml:space="preserve"> information exchange about both domestic and international recreational and educational travel</w:t>
      </w:r>
      <w:r w:rsidR="00C93CDA" w:rsidRPr="00C93CDA">
        <w:rPr>
          <w:rFonts w:ascii="Arial" w:hAnsi="Arial" w:cs="Arial"/>
          <w:b/>
          <w:sz w:val="22"/>
          <w:szCs w:val="22"/>
        </w:rPr>
        <w:t xml:space="preserve"> that is offered semi-monthly by the Membership Services Committee.</w:t>
      </w:r>
    </w:p>
    <w:p w14:paraId="62ADCF7D" w14:textId="77777777" w:rsidR="00610AD9" w:rsidRPr="00610AD9" w:rsidRDefault="00610AD9" w:rsidP="00870E49">
      <w:pPr>
        <w:pStyle w:val="Default"/>
        <w:spacing w:after="60"/>
        <w:jc w:val="both"/>
        <w:rPr>
          <w:rFonts w:ascii="Arial" w:hAnsi="Arial" w:cs="Arial"/>
          <w:b/>
          <w:sz w:val="16"/>
          <w:szCs w:val="16"/>
        </w:rPr>
      </w:pPr>
    </w:p>
    <w:p w14:paraId="4BACC714" w14:textId="2DF33C0A" w:rsidR="00870E49" w:rsidRDefault="00F40B79" w:rsidP="00870E49">
      <w:pPr>
        <w:pStyle w:val="Default"/>
        <w:spacing w:after="60"/>
        <w:jc w:val="both"/>
        <w:rPr>
          <w:rFonts w:ascii="Arial" w:hAnsi="Arial" w:cs="Arial"/>
          <w:bCs/>
        </w:rPr>
      </w:pPr>
      <w:r>
        <w:rPr>
          <w:noProof/>
        </w:rPr>
        <w:drawing>
          <wp:anchor distT="0" distB="0" distL="114300" distR="114300" simplePos="0" relativeHeight="251658240" behindDoc="0" locked="0" layoutInCell="1" allowOverlap="1" wp14:anchorId="2DDFF5B8" wp14:editId="1D93F2DC">
            <wp:simplePos x="0" y="0"/>
            <wp:positionH relativeFrom="column">
              <wp:posOffset>2114550</wp:posOffset>
            </wp:positionH>
            <wp:positionV relativeFrom="paragraph">
              <wp:posOffset>22860</wp:posOffset>
            </wp:positionV>
            <wp:extent cx="1685925" cy="963295"/>
            <wp:effectExtent l="38100" t="38100" r="47625" b="46355"/>
            <wp:wrapSquare wrapText="bothSides"/>
            <wp:docPr id="1" name="Picture 1" descr="Russia to resume commercial flights to Egypt - AI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 to resume commercial flights to Egypt - AIRL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963295"/>
                    </a:xfrm>
                    <a:prstGeom prst="rect">
                      <a:avLst/>
                    </a:prstGeom>
                    <a:noFill/>
                    <a:ln w="38100" cmpd="thickThin">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p>
    <w:p w14:paraId="18F2543E" w14:textId="77777777" w:rsidR="00856329" w:rsidRDefault="00856329" w:rsidP="00093B96">
      <w:pPr>
        <w:pStyle w:val="Default"/>
        <w:spacing w:after="60"/>
        <w:jc w:val="both"/>
        <w:rPr>
          <w:rFonts w:ascii="Arial" w:hAnsi="Arial" w:cs="Arial"/>
          <w:bCs/>
        </w:rPr>
      </w:pPr>
    </w:p>
    <w:p w14:paraId="60FA60AD" w14:textId="77777777" w:rsidR="00856329" w:rsidRDefault="00856329" w:rsidP="00093B96">
      <w:pPr>
        <w:pStyle w:val="Default"/>
        <w:spacing w:after="60"/>
        <w:jc w:val="both"/>
        <w:rPr>
          <w:rFonts w:ascii="Arial" w:hAnsi="Arial" w:cs="Arial"/>
          <w:bCs/>
        </w:rPr>
      </w:pPr>
    </w:p>
    <w:p w14:paraId="5C0466D5" w14:textId="77777777" w:rsidR="00856329" w:rsidRDefault="00856329" w:rsidP="00093B96">
      <w:pPr>
        <w:pStyle w:val="Default"/>
        <w:spacing w:after="60"/>
        <w:jc w:val="both"/>
        <w:rPr>
          <w:rFonts w:ascii="Arial" w:hAnsi="Arial" w:cs="Arial"/>
          <w:bCs/>
        </w:rPr>
      </w:pPr>
    </w:p>
    <w:p w14:paraId="626839EE" w14:textId="77777777" w:rsidR="00856329" w:rsidRPr="00610AD9" w:rsidRDefault="00856329" w:rsidP="00093B96">
      <w:pPr>
        <w:pStyle w:val="Default"/>
        <w:spacing w:after="60"/>
        <w:jc w:val="both"/>
        <w:rPr>
          <w:rFonts w:ascii="Arial" w:hAnsi="Arial" w:cs="Arial"/>
          <w:bCs/>
          <w:sz w:val="16"/>
          <w:szCs w:val="16"/>
        </w:rPr>
      </w:pPr>
    </w:p>
    <w:p w14:paraId="6C3AA38E" w14:textId="77777777" w:rsidR="00610AD9" w:rsidRDefault="00610AD9" w:rsidP="00093B96">
      <w:pPr>
        <w:pStyle w:val="Default"/>
        <w:spacing w:after="60"/>
        <w:jc w:val="both"/>
        <w:rPr>
          <w:rFonts w:ascii="Arial" w:hAnsi="Arial" w:cs="Arial"/>
          <w:bCs/>
          <w:sz w:val="22"/>
          <w:szCs w:val="22"/>
        </w:rPr>
      </w:pPr>
    </w:p>
    <w:p w14:paraId="23B77D8D" w14:textId="336FC9B6" w:rsidR="00B372C2" w:rsidRPr="00B372C2" w:rsidRDefault="00B372C2" w:rsidP="00B372C2">
      <w:pPr>
        <w:pStyle w:val="Default"/>
        <w:spacing w:after="60"/>
        <w:jc w:val="both"/>
        <w:rPr>
          <w:rFonts w:ascii="Arial" w:hAnsi="Arial" w:cs="Arial"/>
          <w:bCs/>
          <w:sz w:val="16"/>
          <w:szCs w:val="16"/>
        </w:rPr>
      </w:pPr>
      <w:r w:rsidRPr="00645970">
        <w:rPr>
          <w:rFonts w:ascii="Arial" w:hAnsi="Arial" w:cs="Arial"/>
          <w:bCs/>
          <w:sz w:val="22"/>
          <w:szCs w:val="22"/>
        </w:rPr>
        <w:t>Two Chapter members co-host a one-hour sharing of information and discussion</w:t>
      </w:r>
      <w:r>
        <w:rPr>
          <w:rFonts w:ascii="Arial" w:hAnsi="Arial" w:cs="Arial"/>
          <w:bCs/>
          <w:sz w:val="22"/>
          <w:szCs w:val="22"/>
        </w:rPr>
        <w:t xml:space="preserve"> by </w:t>
      </w:r>
      <w:r w:rsidRPr="00645970">
        <w:rPr>
          <w:rFonts w:ascii="Arial" w:hAnsi="Arial" w:cs="Arial"/>
          <w:bCs/>
          <w:sz w:val="22"/>
          <w:szCs w:val="22"/>
        </w:rPr>
        <w:t>participants</w:t>
      </w:r>
      <w:r w:rsidR="00680A34">
        <w:rPr>
          <w:rFonts w:ascii="Arial" w:hAnsi="Arial" w:cs="Arial"/>
          <w:bCs/>
          <w:sz w:val="22"/>
          <w:szCs w:val="22"/>
        </w:rPr>
        <w:t xml:space="preserve">.  </w:t>
      </w:r>
      <w:r w:rsidRPr="00645970">
        <w:rPr>
          <w:rFonts w:ascii="Arial" w:hAnsi="Arial" w:cs="Arial"/>
          <w:bCs/>
          <w:sz w:val="22"/>
          <w:szCs w:val="22"/>
        </w:rPr>
        <w:t xml:space="preserve">Participation by Chapter members is voluntary.  Notices for date, time, and venue (i.e., Zoom meeting, social gathering, etc.) are </w:t>
      </w:r>
      <w:r>
        <w:rPr>
          <w:rFonts w:ascii="Arial" w:hAnsi="Arial" w:cs="Arial"/>
          <w:bCs/>
          <w:sz w:val="22"/>
          <w:szCs w:val="22"/>
        </w:rPr>
        <w:t xml:space="preserve">announced </w:t>
      </w:r>
      <w:r w:rsidRPr="00645970">
        <w:rPr>
          <w:rFonts w:ascii="Arial" w:hAnsi="Arial" w:cs="Arial"/>
          <w:bCs/>
          <w:sz w:val="22"/>
          <w:szCs w:val="22"/>
        </w:rPr>
        <w:t>in the Chapter Newsletter and by e-mail</w:t>
      </w:r>
      <w:r>
        <w:rPr>
          <w:rFonts w:ascii="Arial" w:hAnsi="Arial" w:cs="Arial"/>
          <w:bCs/>
          <w:sz w:val="22"/>
          <w:szCs w:val="22"/>
        </w:rPr>
        <w:t>.</w:t>
      </w:r>
      <w:r w:rsidR="00680A34" w:rsidRPr="00680A34">
        <w:rPr>
          <w:rFonts w:ascii="Arial" w:hAnsi="Arial" w:cs="Arial"/>
          <w:bCs/>
          <w:sz w:val="22"/>
          <w:szCs w:val="22"/>
        </w:rPr>
        <w:t xml:space="preserve"> </w:t>
      </w:r>
      <w:r w:rsidR="00680A34" w:rsidRPr="00645970">
        <w:rPr>
          <w:rFonts w:ascii="Arial" w:hAnsi="Arial" w:cs="Arial"/>
          <w:bCs/>
          <w:sz w:val="22"/>
          <w:szCs w:val="22"/>
        </w:rPr>
        <w:t xml:space="preserve"> </w:t>
      </w:r>
      <w:r w:rsidR="00680A34">
        <w:rPr>
          <w:rFonts w:ascii="Arial" w:hAnsi="Arial" w:cs="Arial"/>
          <w:bCs/>
          <w:sz w:val="22"/>
          <w:szCs w:val="22"/>
        </w:rPr>
        <w:t xml:space="preserve">Forum Notes are provided by e-mail to participants and published for all members in the Chapter Newsletter and this website.  </w:t>
      </w:r>
    </w:p>
    <w:p w14:paraId="431E185C" w14:textId="77777777" w:rsidR="00B372C2" w:rsidRPr="00B372C2" w:rsidRDefault="00B372C2" w:rsidP="00093B96">
      <w:pPr>
        <w:pStyle w:val="Default"/>
        <w:spacing w:after="60"/>
        <w:jc w:val="both"/>
        <w:rPr>
          <w:rFonts w:ascii="Arial" w:hAnsi="Arial" w:cs="Arial"/>
          <w:bCs/>
          <w:sz w:val="16"/>
          <w:szCs w:val="16"/>
        </w:rPr>
      </w:pPr>
    </w:p>
    <w:p w14:paraId="6FCCED0D" w14:textId="02FF78FC" w:rsidR="00870E49" w:rsidRPr="00914F78" w:rsidRDefault="0063627D" w:rsidP="00093B96">
      <w:pPr>
        <w:pStyle w:val="Default"/>
        <w:spacing w:after="60"/>
        <w:jc w:val="both"/>
        <w:rPr>
          <w:rFonts w:ascii="Arial" w:hAnsi="Arial" w:cs="Arial"/>
          <w:bCs/>
          <w:sz w:val="16"/>
          <w:szCs w:val="16"/>
        </w:rPr>
      </w:pPr>
      <w:r w:rsidRPr="00645970">
        <w:rPr>
          <w:rFonts w:ascii="Arial" w:hAnsi="Arial" w:cs="Arial"/>
          <w:bCs/>
          <w:sz w:val="22"/>
          <w:szCs w:val="22"/>
        </w:rPr>
        <w:t xml:space="preserve">The Forum was established </w:t>
      </w:r>
      <w:r w:rsidR="00C06D49" w:rsidRPr="00645970">
        <w:rPr>
          <w:rFonts w:ascii="Arial" w:hAnsi="Arial" w:cs="Arial"/>
          <w:bCs/>
          <w:sz w:val="22"/>
          <w:szCs w:val="22"/>
        </w:rPr>
        <w:t xml:space="preserve">in March 2021 </w:t>
      </w:r>
      <w:r w:rsidRPr="00645970">
        <w:rPr>
          <w:rFonts w:ascii="Arial" w:hAnsi="Arial" w:cs="Arial"/>
          <w:bCs/>
          <w:sz w:val="22"/>
          <w:szCs w:val="22"/>
        </w:rPr>
        <w:t xml:space="preserve">as a </w:t>
      </w:r>
      <w:r w:rsidR="00870E49" w:rsidRPr="00645970">
        <w:rPr>
          <w:rFonts w:ascii="Arial" w:hAnsi="Arial" w:cs="Arial"/>
          <w:bCs/>
          <w:sz w:val="22"/>
          <w:szCs w:val="22"/>
        </w:rPr>
        <w:t xml:space="preserve">service </w:t>
      </w:r>
      <w:r w:rsidR="00C93CDA">
        <w:rPr>
          <w:rFonts w:ascii="Arial" w:hAnsi="Arial" w:cs="Arial"/>
          <w:bCs/>
          <w:sz w:val="22"/>
          <w:szCs w:val="22"/>
        </w:rPr>
        <w:t>to</w:t>
      </w:r>
      <w:r w:rsidR="00870E49" w:rsidRPr="00645970">
        <w:rPr>
          <w:rFonts w:ascii="Arial" w:hAnsi="Arial" w:cs="Arial"/>
          <w:bCs/>
          <w:sz w:val="22"/>
          <w:szCs w:val="22"/>
        </w:rPr>
        <w:t xml:space="preserve"> C</w:t>
      </w:r>
      <w:r w:rsidR="00C06D49" w:rsidRPr="00645970">
        <w:rPr>
          <w:rFonts w:ascii="Arial" w:hAnsi="Arial" w:cs="Arial"/>
          <w:bCs/>
          <w:sz w:val="22"/>
          <w:szCs w:val="22"/>
        </w:rPr>
        <w:t>olumbia River C</w:t>
      </w:r>
      <w:r w:rsidR="00870E49" w:rsidRPr="00645970">
        <w:rPr>
          <w:rFonts w:ascii="Arial" w:hAnsi="Arial" w:cs="Arial"/>
          <w:bCs/>
          <w:sz w:val="22"/>
          <w:szCs w:val="22"/>
        </w:rPr>
        <w:t xml:space="preserve">hapter members </w:t>
      </w:r>
      <w:r w:rsidR="00C06D49" w:rsidRPr="00645970">
        <w:rPr>
          <w:rFonts w:ascii="Arial" w:hAnsi="Arial" w:cs="Arial"/>
          <w:bCs/>
          <w:sz w:val="22"/>
          <w:szCs w:val="22"/>
        </w:rPr>
        <w:t xml:space="preserve">during the </w:t>
      </w:r>
      <w:r w:rsidR="00870E49" w:rsidRPr="00645970">
        <w:rPr>
          <w:rFonts w:ascii="Arial" w:hAnsi="Arial" w:cs="Arial"/>
          <w:bCs/>
          <w:sz w:val="22"/>
          <w:szCs w:val="22"/>
        </w:rPr>
        <w:t>pandemic</w:t>
      </w:r>
      <w:r w:rsidR="00C06D49" w:rsidRPr="00645970">
        <w:rPr>
          <w:rFonts w:ascii="Arial" w:hAnsi="Arial" w:cs="Arial"/>
          <w:bCs/>
          <w:sz w:val="22"/>
          <w:szCs w:val="22"/>
        </w:rPr>
        <w:t xml:space="preserve">.  The original focus was </w:t>
      </w:r>
      <w:r w:rsidR="00A34053">
        <w:rPr>
          <w:rFonts w:ascii="Arial" w:hAnsi="Arial" w:cs="Arial"/>
          <w:bCs/>
          <w:sz w:val="22"/>
          <w:szCs w:val="22"/>
        </w:rPr>
        <w:t xml:space="preserve">travel </w:t>
      </w:r>
      <w:r w:rsidR="00C06D49" w:rsidRPr="00645970">
        <w:rPr>
          <w:rFonts w:ascii="Arial" w:hAnsi="Arial" w:cs="Arial"/>
          <w:bCs/>
          <w:sz w:val="22"/>
          <w:szCs w:val="22"/>
        </w:rPr>
        <w:t>options</w:t>
      </w:r>
      <w:r w:rsidR="00A34053">
        <w:rPr>
          <w:rFonts w:ascii="Arial" w:hAnsi="Arial" w:cs="Arial"/>
          <w:bCs/>
          <w:sz w:val="22"/>
          <w:szCs w:val="22"/>
        </w:rPr>
        <w:t xml:space="preserve">, </w:t>
      </w:r>
      <w:r w:rsidR="00870E49" w:rsidRPr="00645970">
        <w:rPr>
          <w:rFonts w:ascii="Arial" w:hAnsi="Arial" w:cs="Arial"/>
          <w:bCs/>
          <w:sz w:val="22"/>
          <w:szCs w:val="22"/>
        </w:rPr>
        <w:t>COVID</w:t>
      </w:r>
      <w:r w:rsidR="00EC41D3">
        <w:rPr>
          <w:rFonts w:ascii="Arial" w:hAnsi="Arial" w:cs="Arial"/>
          <w:bCs/>
          <w:sz w:val="22"/>
          <w:szCs w:val="22"/>
        </w:rPr>
        <w:t>-19 rules and testing, and protection against loss of pre-paid travel bookings.</w:t>
      </w:r>
      <w:r w:rsidR="00C06D49" w:rsidRPr="00645970">
        <w:rPr>
          <w:rFonts w:ascii="Arial" w:hAnsi="Arial" w:cs="Arial"/>
          <w:bCs/>
          <w:sz w:val="22"/>
          <w:szCs w:val="22"/>
        </w:rPr>
        <w:t xml:space="preserve"> </w:t>
      </w:r>
      <w:r w:rsidR="00093B96" w:rsidRPr="00645970">
        <w:rPr>
          <w:rFonts w:ascii="Arial" w:hAnsi="Arial" w:cs="Arial"/>
          <w:bCs/>
          <w:sz w:val="22"/>
          <w:szCs w:val="22"/>
        </w:rPr>
        <w:t xml:space="preserve">As travel opportunities increased </w:t>
      </w:r>
      <w:r w:rsidR="00E47593">
        <w:rPr>
          <w:rFonts w:ascii="Arial" w:hAnsi="Arial" w:cs="Arial"/>
          <w:bCs/>
          <w:sz w:val="22"/>
          <w:szCs w:val="22"/>
        </w:rPr>
        <w:t xml:space="preserve">and restrictions eased </w:t>
      </w:r>
      <w:r w:rsidR="00093B96" w:rsidRPr="00645970">
        <w:rPr>
          <w:rFonts w:ascii="Arial" w:hAnsi="Arial" w:cs="Arial"/>
          <w:bCs/>
          <w:sz w:val="22"/>
          <w:szCs w:val="22"/>
        </w:rPr>
        <w:t xml:space="preserve">in late 2021, the Forum emphasis shifted to post-pandemic travel </w:t>
      </w:r>
      <w:r w:rsidR="00314002" w:rsidRPr="00645970">
        <w:rPr>
          <w:rFonts w:ascii="Arial" w:hAnsi="Arial" w:cs="Arial"/>
          <w:bCs/>
          <w:sz w:val="22"/>
          <w:szCs w:val="22"/>
        </w:rPr>
        <w:t>opportunities</w:t>
      </w:r>
      <w:r w:rsidR="00314002">
        <w:rPr>
          <w:rFonts w:ascii="Arial" w:hAnsi="Arial" w:cs="Arial"/>
          <w:bCs/>
          <w:sz w:val="22"/>
          <w:szCs w:val="22"/>
        </w:rPr>
        <w:t xml:space="preserve">, </w:t>
      </w:r>
      <w:r w:rsidR="00610AD9">
        <w:rPr>
          <w:rFonts w:ascii="Arial" w:hAnsi="Arial" w:cs="Arial"/>
          <w:bCs/>
          <w:sz w:val="22"/>
          <w:szCs w:val="22"/>
        </w:rPr>
        <w:t>bargains,</w:t>
      </w:r>
      <w:r w:rsidR="00312E1B">
        <w:rPr>
          <w:rFonts w:ascii="Arial" w:hAnsi="Arial" w:cs="Arial"/>
          <w:bCs/>
          <w:sz w:val="22"/>
          <w:szCs w:val="22"/>
        </w:rPr>
        <w:t xml:space="preserve"> </w:t>
      </w:r>
      <w:r w:rsidR="00FA0F2F">
        <w:rPr>
          <w:rFonts w:ascii="Arial" w:hAnsi="Arial" w:cs="Arial"/>
          <w:bCs/>
          <w:sz w:val="22"/>
          <w:szCs w:val="22"/>
        </w:rPr>
        <w:t xml:space="preserve">booking </w:t>
      </w:r>
      <w:r w:rsidR="00B372C2">
        <w:rPr>
          <w:rFonts w:ascii="Arial" w:hAnsi="Arial" w:cs="Arial"/>
          <w:bCs/>
          <w:sz w:val="22"/>
          <w:szCs w:val="22"/>
        </w:rPr>
        <w:t xml:space="preserve">incentives, </w:t>
      </w:r>
      <w:r w:rsidR="00B372C2" w:rsidRPr="00645970">
        <w:rPr>
          <w:rFonts w:ascii="Arial" w:hAnsi="Arial" w:cs="Arial"/>
          <w:bCs/>
          <w:sz w:val="22"/>
          <w:szCs w:val="22"/>
        </w:rPr>
        <w:t>planning</w:t>
      </w:r>
      <w:r w:rsidR="00312E1B">
        <w:rPr>
          <w:rFonts w:ascii="Arial" w:hAnsi="Arial" w:cs="Arial"/>
          <w:bCs/>
          <w:sz w:val="22"/>
          <w:szCs w:val="22"/>
        </w:rPr>
        <w:t xml:space="preserve"> considerations</w:t>
      </w:r>
      <w:r w:rsidR="00FA0F2F">
        <w:rPr>
          <w:rFonts w:ascii="Arial" w:hAnsi="Arial" w:cs="Arial"/>
          <w:bCs/>
          <w:sz w:val="22"/>
          <w:szCs w:val="22"/>
        </w:rPr>
        <w:t>,</w:t>
      </w:r>
      <w:r w:rsidR="00EC41D3">
        <w:rPr>
          <w:rFonts w:ascii="Arial" w:hAnsi="Arial" w:cs="Arial"/>
          <w:bCs/>
          <w:sz w:val="22"/>
          <w:szCs w:val="22"/>
        </w:rPr>
        <w:t xml:space="preserve"> and changing COVID precautions</w:t>
      </w:r>
      <w:r w:rsidR="00FA0F2F">
        <w:rPr>
          <w:rFonts w:ascii="Arial" w:hAnsi="Arial" w:cs="Arial"/>
          <w:bCs/>
          <w:sz w:val="22"/>
          <w:szCs w:val="22"/>
        </w:rPr>
        <w:t xml:space="preserve"> and requirements</w:t>
      </w:r>
      <w:r w:rsidR="00093B96" w:rsidRPr="00645970">
        <w:rPr>
          <w:rFonts w:ascii="Arial" w:hAnsi="Arial" w:cs="Arial"/>
          <w:bCs/>
          <w:sz w:val="22"/>
          <w:szCs w:val="22"/>
        </w:rPr>
        <w:t>.</w:t>
      </w:r>
    </w:p>
    <w:p w14:paraId="1DD0FB8B" w14:textId="77777777" w:rsidR="00914F78" w:rsidRPr="00914F78" w:rsidRDefault="00914F78" w:rsidP="00093B96">
      <w:pPr>
        <w:pStyle w:val="Default"/>
        <w:spacing w:after="60"/>
        <w:jc w:val="both"/>
        <w:rPr>
          <w:rFonts w:ascii="Arial" w:hAnsi="Arial" w:cs="Arial"/>
          <w:bCs/>
          <w:sz w:val="16"/>
          <w:szCs w:val="16"/>
        </w:rPr>
      </w:pPr>
    </w:p>
    <w:p w14:paraId="62012B00" w14:textId="77777777" w:rsidR="00914F78" w:rsidRPr="00610AD9" w:rsidRDefault="00914F78" w:rsidP="00914F78">
      <w:pPr>
        <w:pStyle w:val="Default"/>
        <w:spacing w:after="60"/>
        <w:jc w:val="both"/>
        <w:rPr>
          <w:rFonts w:ascii="Arial" w:hAnsi="Arial" w:cs="Arial"/>
          <w:bCs/>
          <w:sz w:val="16"/>
          <w:szCs w:val="16"/>
        </w:rPr>
      </w:pPr>
      <w:r w:rsidRPr="00610AD9">
        <w:rPr>
          <w:rFonts w:ascii="Arial" w:hAnsi="Arial" w:cs="Arial"/>
          <w:bCs/>
          <w:noProof/>
          <w:sz w:val="16"/>
          <w:szCs w:val="16"/>
        </w:rPr>
        <mc:AlternateContent>
          <mc:Choice Requires="wps">
            <w:drawing>
              <wp:anchor distT="45720" distB="45720" distL="114300" distR="114300" simplePos="0" relativeHeight="251660288" behindDoc="0" locked="0" layoutInCell="1" allowOverlap="1" wp14:anchorId="61DB7744" wp14:editId="3B7B447E">
                <wp:simplePos x="0" y="0"/>
                <wp:positionH relativeFrom="column">
                  <wp:posOffset>0</wp:posOffset>
                </wp:positionH>
                <wp:positionV relativeFrom="paragraph">
                  <wp:posOffset>748030</wp:posOffset>
                </wp:positionV>
                <wp:extent cx="58674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23925"/>
                        </a:xfrm>
                        <a:prstGeom prst="rect">
                          <a:avLst/>
                        </a:prstGeom>
                        <a:solidFill>
                          <a:srgbClr val="FFFFFF"/>
                        </a:solidFill>
                        <a:ln w="9525">
                          <a:solidFill>
                            <a:srgbClr val="000000"/>
                          </a:solidFill>
                          <a:miter lim="800000"/>
                          <a:headEnd/>
                          <a:tailEnd/>
                        </a:ln>
                      </wps:spPr>
                      <wps:txbx>
                        <w:txbxContent>
                          <w:p w14:paraId="730E5814" w14:textId="77777777" w:rsidR="00914F78" w:rsidRPr="00645970" w:rsidRDefault="00914F78" w:rsidP="00914F78">
                            <w:pPr>
                              <w:pBdr>
                                <w:top w:val="single" w:sz="24" w:space="8" w:color="4472C4" w:themeColor="accent1"/>
                                <w:bottom w:val="single" w:sz="24" w:space="8" w:color="4472C4" w:themeColor="accent1"/>
                              </w:pBdr>
                              <w:rPr>
                                <w:i/>
                                <w:iCs/>
                                <w:color w:val="0070C0"/>
                                <w:sz w:val="20"/>
                                <w:szCs w:val="20"/>
                              </w:rPr>
                            </w:pPr>
                            <w:r w:rsidRPr="00645970">
                              <w:rPr>
                                <w:i/>
                                <w:iCs/>
                                <w:color w:val="0070C0"/>
                                <w:sz w:val="20"/>
                                <w:szCs w:val="20"/>
                              </w:rPr>
                              <w:t>The Columbia River Chapter has not validated and does not promote or endorse any websites or references provided by Travel Forum members.  Websites and references are included in the Forum Notes solely to assist the readers’ in researching travel opportunities, and readers should exercise appropriate caution.</w:t>
                            </w:r>
                          </w:p>
                          <w:p w14:paraId="0855E364" w14:textId="77777777" w:rsidR="00914F78" w:rsidRDefault="00914F78" w:rsidP="00914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B7744" id="_x0000_t202" coordsize="21600,21600" o:spt="202" path="m,l,21600r21600,l21600,xe">
                <v:stroke joinstyle="miter"/>
                <v:path gradientshapeok="t" o:connecttype="rect"/>
              </v:shapetype>
              <v:shape id="Text Box 2" o:spid="_x0000_s1026" type="#_x0000_t202" style="position:absolute;left:0;text-align:left;margin-left:0;margin-top:58.9pt;width:462pt;height:7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DZDgIAAB8EAAAOAAAAZHJzL2Uyb0RvYy54bWysU9tu2zAMfR+wfxD0vtjJkjYx4hRdugwD&#10;ugvQ7QMUWY6FyaJGKbGzry+luGl2wR6G6UEgReqQPCSXN31r2EGh12BLPh7lnCkrodJ2V/KvXzav&#10;5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">
                <v:textbox>
                  <w:txbxContent>
                    <w:p w14:paraId="730E5814" w14:textId="77777777" w:rsidR="00914F78" w:rsidRPr="00645970" w:rsidRDefault="00914F78" w:rsidP="00914F78">
                      <w:pPr>
                        <w:pBdr>
                          <w:top w:val="single" w:sz="24" w:space="8" w:color="4472C4" w:themeColor="accent1"/>
                          <w:bottom w:val="single" w:sz="24" w:space="8" w:color="4472C4" w:themeColor="accent1"/>
                        </w:pBdr>
                        <w:rPr>
                          <w:i/>
                          <w:iCs/>
                          <w:color w:val="0070C0"/>
                          <w:sz w:val="20"/>
                          <w:szCs w:val="20"/>
                        </w:rPr>
                      </w:pPr>
                      <w:r w:rsidRPr="00645970">
                        <w:rPr>
                          <w:i/>
                          <w:iCs/>
                          <w:color w:val="0070C0"/>
                          <w:sz w:val="20"/>
                          <w:szCs w:val="20"/>
                        </w:rPr>
                        <w:t>The Columbia River Chapter has not validated and does not promote or endorse any websites or references provided by Travel Forum members.  Websites and references are included in the Forum Notes solely to assist the readers’ in researching travel opportunities, and readers should exercise appropriate caution.</w:t>
                      </w:r>
                    </w:p>
                    <w:p w14:paraId="0855E364" w14:textId="77777777" w:rsidR="00914F78" w:rsidRDefault="00914F78" w:rsidP="00914F78"/>
                  </w:txbxContent>
                </v:textbox>
                <w10:wrap type="square"/>
              </v:shape>
            </w:pict>
          </mc:Fallback>
        </mc:AlternateContent>
      </w:r>
      <w:r w:rsidRPr="00645970">
        <w:rPr>
          <w:rFonts w:ascii="Arial" w:hAnsi="Arial" w:cs="Arial"/>
          <w:bCs/>
          <w:sz w:val="22"/>
          <w:szCs w:val="22"/>
        </w:rPr>
        <w:t xml:space="preserve">An additional feature of the Forum </w:t>
      </w:r>
      <w:r>
        <w:rPr>
          <w:rFonts w:ascii="Arial" w:hAnsi="Arial" w:cs="Arial"/>
          <w:bCs/>
          <w:sz w:val="22"/>
          <w:szCs w:val="22"/>
        </w:rPr>
        <w:t xml:space="preserve">is </w:t>
      </w:r>
      <w:r w:rsidRPr="00645970">
        <w:rPr>
          <w:rFonts w:ascii="Arial" w:hAnsi="Arial" w:cs="Arial"/>
          <w:bCs/>
          <w:sz w:val="22"/>
          <w:szCs w:val="22"/>
        </w:rPr>
        <w:t>hav</w:t>
      </w:r>
      <w:r>
        <w:rPr>
          <w:rFonts w:ascii="Arial" w:hAnsi="Arial" w:cs="Arial"/>
          <w:bCs/>
          <w:sz w:val="22"/>
          <w:szCs w:val="22"/>
        </w:rPr>
        <w:t>ing</w:t>
      </w:r>
      <w:r w:rsidRPr="00645970">
        <w:rPr>
          <w:rFonts w:ascii="Arial" w:hAnsi="Arial" w:cs="Arial"/>
          <w:bCs/>
          <w:sz w:val="22"/>
          <w:szCs w:val="22"/>
        </w:rPr>
        <w:t xml:space="preserve"> guest Subject Matter Experts (SME) to provide travel industry perspective and updates.  SMEs are experienced travel industry professionals.  The information and presentations are provided for general information and NOT for endorsing any travel company or its products.</w:t>
      </w:r>
    </w:p>
    <w:p w14:paraId="670A00C4" w14:textId="05CC505A" w:rsidR="00914F78" w:rsidRDefault="00914F78" w:rsidP="00093B96">
      <w:pPr>
        <w:pStyle w:val="Default"/>
        <w:spacing w:after="60"/>
        <w:jc w:val="both"/>
        <w:rPr>
          <w:rFonts w:ascii="Arial" w:hAnsi="Arial" w:cs="Arial"/>
          <w:bCs/>
          <w:sz w:val="22"/>
          <w:szCs w:val="22"/>
        </w:rPr>
      </w:pPr>
    </w:p>
    <w:p w14:paraId="0A333B74" w14:textId="77777777" w:rsidR="00914F78" w:rsidRPr="00470C75" w:rsidRDefault="00914F78" w:rsidP="00093B96">
      <w:pPr>
        <w:pStyle w:val="Default"/>
        <w:spacing w:after="60"/>
        <w:jc w:val="both"/>
        <w:rPr>
          <w:rFonts w:ascii="Arial" w:hAnsi="Arial" w:cs="Arial"/>
          <w:bCs/>
          <w:sz w:val="16"/>
          <w:szCs w:val="16"/>
        </w:rPr>
      </w:pPr>
    </w:p>
    <w:p w14:paraId="6ECB5348" w14:textId="77777777" w:rsidR="00F40B79" w:rsidRPr="00470C75" w:rsidRDefault="00F40B79" w:rsidP="00093B96">
      <w:pPr>
        <w:pStyle w:val="Default"/>
        <w:spacing w:after="60"/>
        <w:jc w:val="both"/>
        <w:rPr>
          <w:rFonts w:ascii="Arial" w:hAnsi="Arial" w:cs="Arial"/>
          <w:bCs/>
          <w:sz w:val="16"/>
          <w:szCs w:val="16"/>
        </w:rPr>
      </w:pPr>
    </w:p>
    <w:p w14:paraId="1283EF7B" w14:textId="3A512CDF" w:rsidR="000F3F29" w:rsidRDefault="00F40B79" w:rsidP="00093B96">
      <w:pPr>
        <w:pStyle w:val="Default"/>
        <w:spacing w:after="60"/>
        <w:jc w:val="both"/>
        <w:rPr>
          <w:rFonts w:ascii="Arial" w:hAnsi="Arial" w:cs="Arial"/>
          <w:bCs/>
          <w:sz w:val="22"/>
          <w:szCs w:val="22"/>
        </w:rPr>
      </w:pPr>
      <w:r>
        <w:rPr>
          <w:rFonts w:ascii="Arial" w:hAnsi="Arial" w:cs="Arial"/>
          <w:bCs/>
          <w:sz w:val="22"/>
          <w:szCs w:val="22"/>
        </w:rPr>
        <w:t xml:space="preserve">General </w:t>
      </w:r>
      <w:r w:rsidR="00610AD9">
        <w:rPr>
          <w:rFonts w:ascii="Arial" w:hAnsi="Arial" w:cs="Arial"/>
          <w:bCs/>
          <w:sz w:val="22"/>
          <w:szCs w:val="22"/>
        </w:rPr>
        <w:t xml:space="preserve">Forum </w:t>
      </w:r>
      <w:r>
        <w:rPr>
          <w:rFonts w:ascii="Arial" w:hAnsi="Arial" w:cs="Arial"/>
          <w:bCs/>
          <w:sz w:val="22"/>
          <w:szCs w:val="22"/>
        </w:rPr>
        <w:t>agenda:</w:t>
      </w:r>
    </w:p>
    <w:p w14:paraId="253888C7" w14:textId="77777777" w:rsidR="00483928" w:rsidRDefault="00483928" w:rsidP="00F40B79">
      <w:pPr>
        <w:pStyle w:val="Default"/>
        <w:numPr>
          <w:ilvl w:val="0"/>
          <w:numId w:val="2"/>
        </w:numPr>
        <w:spacing w:after="60"/>
        <w:jc w:val="both"/>
        <w:rPr>
          <w:rFonts w:ascii="Arial" w:hAnsi="Arial" w:cs="Arial"/>
          <w:bCs/>
          <w:sz w:val="22"/>
          <w:szCs w:val="22"/>
        </w:rPr>
      </w:pPr>
      <w:r>
        <w:rPr>
          <w:rFonts w:ascii="Arial" w:hAnsi="Arial" w:cs="Arial"/>
          <w:bCs/>
          <w:sz w:val="22"/>
          <w:szCs w:val="22"/>
        </w:rPr>
        <w:t>Recent travel experiences by participants including:</w:t>
      </w:r>
    </w:p>
    <w:p w14:paraId="08D13017" w14:textId="5C2E9A53" w:rsidR="00483928" w:rsidRDefault="00483928" w:rsidP="00483928">
      <w:pPr>
        <w:pStyle w:val="Default"/>
        <w:numPr>
          <w:ilvl w:val="1"/>
          <w:numId w:val="2"/>
        </w:numPr>
        <w:spacing w:after="60"/>
        <w:jc w:val="both"/>
        <w:rPr>
          <w:rFonts w:ascii="Arial" w:hAnsi="Arial" w:cs="Arial"/>
          <w:bCs/>
          <w:sz w:val="22"/>
          <w:szCs w:val="22"/>
        </w:rPr>
      </w:pPr>
      <w:r>
        <w:rPr>
          <w:rFonts w:ascii="Arial" w:hAnsi="Arial" w:cs="Arial"/>
          <w:bCs/>
          <w:sz w:val="22"/>
          <w:szCs w:val="22"/>
        </w:rPr>
        <w:t>The good, bad, and ugly, and lessons learned.</w:t>
      </w:r>
    </w:p>
    <w:p w14:paraId="53F46A9A" w14:textId="4B5DEB8D" w:rsidR="00483928" w:rsidRPr="00483928" w:rsidRDefault="00483928" w:rsidP="00483928">
      <w:pPr>
        <w:pStyle w:val="Default"/>
        <w:numPr>
          <w:ilvl w:val="1"/>
          <w:numId w:val="2"/>
        </w:numPr>
        <w:spacing w:after="60"/>
        <w:jc w:val="both"/>
        <w:rPr>
          <w:rFonts w:ascii="Arial" w:hAnsi="Arial" w:cs="Arial"/>
          <w:bCs/>
          <w:sz w:val="22"/>
          <w:szCs w:val="22"/>
        </w:rPr>
      </w:pPr>
      <w:r w:rsidRPr="00483928">
        <w:rPr>
          <w:rFonts w:ascii="Arial" w:hAnsi="Arial" w:cs="Arial"/>
          <w:bCs/>
          <w:sz w:val="22"/>
          <w:szCs w:val="22"/>
        </w:rPr>
        <w:t xml:space="preserve">Recommendations for travel </w:t>
      </w:r>
      <w:r>
        <w:rPr>
          <w:rFonts w:ascii="Arial" w:hAnsi="Arial" w:cs="Arial"/>
          <w:bCs/>
          <w:sz w:val="22"/>
          <w:szCs w:val="22"/>
        </w:rPr>
        <w:t xml:space="preserve">and planning </w:t>
      </w:r>
      <w:r w:rsidRPr="00483928">
        <w:rPr>
          <w:rFonts w:ascii="Arial" w:hAnsi="Arial" w:cs="Arial"/>
          <w:bCs/>
          <w:sz w:val="22"/>
          <w:szCs w:val="22"/>
        </w:rPr>
        <w:t>resources</w:t>
      </w:r>
      <w:r>
        <w:rPr>
          <w:rFonts w:ascii="Arial" w:hAnsi="Arial" w:cs="Arial"/>
          <w:bCs/>
          <w:sz w:val="22"/>
          <w:szCs w:val="22"/>
        </w:rPr>
        <w:t>,</w:t>
      </w:r>
      <w:r w:rsidRPr="00483928">
        <w:rPr>
          <w:rFonts w:ascii="Arial" w:hAnsi="Arial" w:cs="Arial"/>
          <w:bCs/>
          <w:sz w:val="22"/>
          <w:szCs w:val="22"/>
        </w:rPr>
        <w:t xml:space="preserve"> and experiences to avoid.</w:t>
      </w:r>
    </w:p>
    <w:p w14:paraId="28C986BF" w14:textId="7A4725C0" w:rsidR="00483928" w:rsidRDefault="00CB37FF" w:rsidP="00F40B79">
      <w:pPr>
        <w:pStyle w:val="Default"/>
        <w:numPr>
          <w:ilvl w:val="0"/>
          <w:numId w:val="2"/>
        </w:numPr>
        <w:spacing w:after="60"/>
        <w:jc w:val="both"/>
        <w:rPr>
          <w:rFonts w:ascii="Arial" w:hAnsi="Arial" w:cs="Arial"/>
          <w:bCs/>
          <w:sz w:val="22"/>
          <w:szCs w:val="22"/>
        </w:rPr>
      </w:pPr>
      <w:r>
        <w:rPr>
          <w:rFonts w:ascii="Arial" w:hAnsi="Arial" w:cs="Arial"/>
          <w:bCs/>
          <w:sz w:val="22"/>
          <w:szCs w:val="22"/>
        </w:rPr>
        <w:t>Future travel plans by participants—and requests for information and advice.</w:t>
      </w:r>
    </w:p>
    <w:p w14:paraId="16803143" w14:textId="033E1BED" w:rsidR="00CB37FF" w:rsidRDefault="00CB37FF" w:rsidP="00F40B79">
      <w:pPr>
        <w:pStyle w:val="Default"/>
        <w:numPr>
          <w:ilvl w:val="0"/>
          <w:numId w:val="2"/>
        </w:numPr>
        <w:spacing w:after="60"/>
        <w:jc w:val="both"/>
        <w:rPr>
          <w:rFonts w:ascii="Arial" w:hAnsi="Arial" w:cs="Arial"/>
          <w:bCs/>
          <w:sz w:val="22"/>
          <w:szCs w:val="22"/>
        </w:rPr>
      </w:pPr>
      <w:r>
        <w:rPr>
          <w:rFonts w:ascii="Arial" w:hAnsi="Arial" w:cs="Arial"/>
          <w:bCs/>
          <w:sz w:val="22"/>
          <w:szCs w:val="22"/>
        </w:rPr>
        <w:t>Pandemic-related experiences and updates.</w:t>
      </w:r>
    </w:p>
    <w:p w14:paraId="00C20202" w14:textId="41075631" w:rsidR="00CB37FF" w:rsidRDefault="00CB37FF" w:rsidP="00F40B79">
      <w:pPr>
        <w:pStyle w:val="Default"/>
        <w:numPr>
          <w:ilvl w:val="0"/>
          <w:numId w:val="2"/>
        </w:numPr>
        <w:spacing w:after="60"/>
        <w:jc w:val="both"/>
        <w:rPr>
          <w:rFonts w:ascii="Arial" w:hAnsi="Arial" w:cs="Arial"/>
          <w:bCs/>
          <w:sz w:val="22"/>
          <w:szCs w:val="22"/>
        </w:rPr>
      </w:pPr>
      <w:r>
        <w:rPr>
          <w:rFonts w:ascii="Arial" w:hAnsi="Arial" w:cs="Arial"/>
          <w:bCs/>
          <w:sz w:val="22"/>
          <w:szCs w:val="22"/>
        </w:rPr>
        <w:t>Space-A travel tips.</w:t>
      </w:r>
    </w:p>
    <w:p w14:paraId="51826CF1" w14:textId="1C7E1914" w:rsidR="00CB37FF" w:rsidRDefault="00CB37FF" w:rsidP="00F40B79">
      <w:pPr>
        <w:pStyle w:val="Default"/>
        <w:numPr>
          <w:ilvl w:val="0"/>
          <w:numId w:val="2"/>
        </w:numPr>
        <w:spacing w:after="60"/>
        <w:jc w:val="both"/>
        <w:rPr>
          <w:rFonts w:ascii="Arial" w:hAnsi="Arial" w:cs="Arial"/>
          <w:bCs/>
          <w:sz w:val="22"/>
          <w:szCs w:val="22"/>
        </w:rPr>
      </w:pPr>
      <w:r>
        <w:rPr>
          <w:rFonts w:ascii="Arial" w:hAnsi="Arial" w:cs="Arial"/>
          <w:bCs/>
          <w:sz w:val="22"/>
          <w:szCs w:val="22"/>
        </w:rPr>
        <w:t>Favorite travel websites, travel agents, and other research and planning resources (e.g., MOAA Vacations, etc.).</w:t>
      </w:r>
    </w:p>
    <w:p w14:paraId="2C94D155" w14:textId="79D28D56" w:rsidR="00CB37FF" w:rsidRDefault="00CB37FF" w:rsidP="00F40B79">
      <w:pPr>
        <w:pStyle w:val="Default"/>
        <w:numPr>
          <w:ilvl w:val="0"/>
          <w:numId w:val="2"/>
        </w:numPr>
        <w:spacing w:after="60"/>
        <w:jc w:val="both"/>
        <w:rPr>
          <w:rFonts w:ascii="Arial" w:hAnsi="Arial" w:cs="Arial"/>
          <w:bCs/>
          <w:sz w:val="22"/>
          <w:szCs w:val="22"/>
        </w:rPr>
      </w:pPr>
      <w:r>
        <w:rPr>
          <w:rFonts w:ascii="Arial" w:hAnsi="Arial" w:cs="Arial"/>
          <w:bCs/>
          <w:sz w:val="22"/>
          <w:szCs w:val="22"/>
        </w:rPr>
        <w:t>Cruising and tour experiences, plans, and tips.</w:t>
      </w:r>
    </w:p>
    <w:p w14:paraId="1D852091" w14:textId="7B70EB59" w:rsidR="00CB37FF" w:rsidRPr="00610AD9" w:rsidRDefault="00CB37FF" w:rsidP="00F40B79">
      <w:pPr>
        <w:pStyle w:val="Default"/>
        <w:numPr>
          <w:ilvl w:val="0"/>
          <w:numId w:val="2"/>
        </w:numPr>
        <w:spacing w:after="60"/>
        <w:jc w:val="both"/>
        <w:rPr>
          <w:rFonts w:ascii="Arial" w:hAnsi="Arial" w:cs="Arial"/>
          <w:bCs/>
          <w:sz w:val="16"/>
          <w:szCs w:val="16"/>
        </w:rPr>
      </w:pPr>
      <w:r>
        <w:rPr>
          <w:rFonts w:ascii="Arial" w:hAnsi="Arial" w:cs="Arial"/>
          <w:bCs/>
          <w:sz w:val="22"/>
          <w:szCs w:val="22"/>
        </w:rPr>
        <w:t>Upcoming webinars and in-person presentations, promotions, and events.</w:t>
      </w:r>
    </w:p>
    <w:p w14:paraId="702C6D5D" w14:textId="786BD7EB" w:rsidR="00610AD9" w:rsidRPr="00610AD9" w:rsidRDefault="00610AD9" w:rsidP="00093B96">
      <w:pPr>
        <w:pStyle w:val="Default"/>
        <w:spacing w:after="60"/>
        <w:jc w:val="both"/>
        <w:rPr>
          <w:rFonts w:ascii="Arial" w:hAnsi="Arial" w:cs="Arial"/>
          <w:bCs/>
          <w:sz w:val="16"/>
          <w:szCs w:val="16"/>
        </w:rPr>
      </w:pPr>
    </w:p>
    <w:p w14:paraId="77D3DC1F" w14:textId="20A17354" w:rsidR="00870E49" w:rsidRPr="00610AD9" w:rsidRDefault="00A7533B" w:rsidP="00610AD9">
      <w:pPr>
        <w:pStyle w:val="Default"/>
        <w:spacing w:after="60"/>
        <w:jc w:val="both"/>
        <w:rPr>
          <w:rFonts w:ascii="Arial" w:hAnsi="Arial" w:cs="Arial"/>
          <w:bCs/>
          <w:sz w:val="22"/>
          <w:szCs w:val="22"/>
        </w:rPr>
      </w:pPr>
      <w:r w:rsidRPr="00645970">
        <w:rPr>
          <w:rFonts w:ascii="Arial" w:hAnsi="Arial" w:cs="Arial"/>
          <w:bCs/>
          <w:sz w:val="22"/>
          <w:szCs w:val="22"/>
        </w:rPr>
        <w:t>Additional information about the Forum can be obtained by contacting the Membership Services Committee Chairman at the phone number provided on the cover page of the Chapter Newsletter.</w:t>
      </w:r>
    </w:p>
    <w:sectPr w:rsidR="00870E49" w:rsidRPr="00610AD9" w:rsidSect="00610AD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E6A76"/>
    <w:multiLevelType w:val="hybridMultilevel"/>
    <w:tmpl w:val="D7043AC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471EFF"/>
    <w:multiLevelType w:val="hybridMultilevel"/>
    <w:tmpl w:val="B44E9B36"/>
    <w:lvl w:ilvl="0" w:tplc="705E399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8609038">
    <w:abstractNumId w:val="0"/>
  </w:num>
  <w:num w:numId="2" w16cid:durableId="1072463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49"/>
    <w:rsid w:val="00093B96"/>
    <w:rsid w:val="000F3F29"/>
    <w:rsid w:val="0010512A"/>
    <w:rsid w:val="00140F0A"/>
    <w:rsid w:val="00220E35"/>
    <w:rsid w:val="00312E1B"/>
    <w:rsid w:val="00314002"/>
    <w:rsid w:val="00343426"/>
    <w:rsid w:val="003B263B"/>
    <w:rsid w:val="004522B8"/>
    <w:rsid w:val="00470C75"/>
    <w:rsid w:val="00483928"/>
    <w:rsid w:val="00610AD9"/>
    <w:rsid w:val="00617AE4"/>
    <w:rsid w:val="0063627D"/>
    <w:rsid w:val="00645970"/>
    <w:rsid w:val="00680A34"/>
    <w:rsid w:val="006E6082"/>
    <w:rsid w:val="00856329"/>
    <w:rsid w:val="00870E49"/>
    <w:rsid w:val="00914F78"/>
    <w:rsid w:val="00940C83"/>
    <w:rsid w:val="00A32995"/>
    <w:rsid w:val="00A34053"/>
    <w:rsid w:val="00A7533B"/>
    <w:rsid w:val="00B372C2"/>
    <w:rsid w:val="00C06D49"/>
    <w:rsid w:val="00C93CDA"/>
    <w:rsid w:val="00CB37FF"/>
    <w:rsid w:val="00CF2A10"/>
    <w:rsid w:val="00D064D7"/>
    <w:rsid w:val="00D65C4B"/>
    <w:rsid w:val="00E47593"/>
    <w:rsid w:val="00EA2223"/>
    <w:rsid w:val="00EC41D3"/>
    <w:rsid w:val="00F40B79"/>
    <w:rsid w:val="00FA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5765"/>
  <w15:chartTrackingRefBased/>
  <w15:docId w15:val="{437CF51F-177B-489D-9353-89CAAE17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E49"/>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David Casteel</cp:lastModifiedBy>
  <cp:revision>2</cp:revision>
  <dcterms:created xsi:type="dcterms:W3CDTF">2022-04-27T17:29:00Z</dcterms:created>
  <dcterms:modified xsi:type="dcterms:W3CDTF">2022-04-27T17:29:00Z</dcterms:modified>
</cp:coreProperties>
</file>